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4F78E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456AB5" w:rsidRPr="00456AB5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7AB5966F" w14:textId="3906612D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noProof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6359B563" w14:textId="27EB050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GOBIERNO DE LA CIUDAD AUTÓNOMA DE BUE</w:t>
            </w:r>
            <w:r w:rsidR="007B06E4" w:rsidRPr="00456AB5">
              <w:rPr>
                <w:b/>
                <w:sz w:val="19"/>
                <w:szCs w:val="19"/>
              </w:rPr>
              <w:t xml:space="preserve">NOS </w:t>
            </w:r>
            <w:r w:rsidRPr="00456AB5">
              <w:rPr>
                <w:b/>
                <w:sz w:val="19"/>
                <w:szCs w:val="19"/>
              </w:rPr>
              <w:t>AIRES</w:t>
            </w:r>
          </w:p>
          <w:p w14:paraId="039076A7" w14:textId="7E2DA101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MINISTERIO DE EDUCACIÓN</w:t>
            </w:r>
          </w:p>
          <w:p w14:paraId="5824966B" w14:textId="3786A909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IFTS N</w:t>
            </w:r>
            <w:r w:rsidR="00BF19F0" w:rsidRPr="00456AB5">
              <w:rPr>
                <w:b/>
                <w:sz w:val="19"/>
                <w:szCs w:val="19"/>
              </w:rPr>
              <w:t>.</w:t>
            </w:r>
            <w:r w:rsidRPr="00456AB5">
              <w:rPr>
                <w:b/>
                <w:sz w:val="19"/>
                <w:szCs w:val="19"/>
              </w:rPr>
              <w:t xml:space="preserve">º </w:t>
            </w:r>
            <w:r w:rsidR="00BF19F0" w:rsidRPr="00456AB5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PARA COBERTURA DE HORAS CÁTEDRAS - RES. 5-SSAALV-23</w:t>
            </w:r>
          </w:p>
          <w:p w14:paraId="46180E6B" w14:textId="1F0A5101" w:rsidR="00F54D37" w:rsidRPr="00456AB5" w:rsidRDefault="005D492A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INTERINO</w:t>
            </w:r>
          </w:p>
          <w:p w14:paraId="23EDF86A" w14:textId="5DE3261F" w:rsidR="00F54D37" w:rsidRPr="00456AB5" w:rsidRDefault="005E26D0" w:rsidP="00E849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Motivo de la vacante: </w:t>
            </w:r>
            <w:r w:rsidR="00E849E5" w:rsidRPr="00456AB5">
              <w:rPr>
                <w:bCs/>
                <w:sz w:val="19"/>
                <w:szCs w:val="19"/>
              </w:rPr>
              <w:t>renuncia</w:t>
            </w:r>
          </w:p>
        </w:tc>
      </w:tr>
      <w:tr w:rsidR="00456AB5" w:rsidRPr="00456AB5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A.1. CONVOCATORIA </w:t>
            </w:r>
          </w:p>
          <w:p w14:paraId="6CF2066B" w14:textId="6447406C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FUNCIONES: </w:t>
            </w:r>
            <w:r w:rsidR="00BF4215" w:rsidRPr="00456AB5">
              <w:rPr>
                <w:bCs/>
                <w:sz w:val="19"/>
                <w:szCs w:val="19"/>
              </w:rPr>
              <w:t>Profesor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Pr="00456AB5">
              <w:rPr>
                <w:sz w:val="19"/>
                <w:szCs w:val="19"/>
              </w:rPr>
              <w:t xml:space="preserve">                                     </w:t>
            </w:r>
            <w:r w:rsidR="00BF4215" w:rsidRPr="00456AB5">
              <w:rPr>
                <w:sz w:val="19"/>
                <w:szCs w:val="19"/>
              </w:rPr>
              <w:t xml:space="preserve">                                                                                </w:t>
            </w:r>
            <w:r w:rsidRPr="00456AB5">
              <w:rPr>
                <w:sz w:val="19"/>
                <w:szCs w:val="19"/>
              </w:rPr>
              <w:t xml:space="preserve">          CÓDIGO: </w:t>
            </w:r>
            <w:r w:rsidRPr="00456AB5">
              <w:rPr>
                <w:bCs/>
                <w:sz w:val="19"/>
                <w:szCs w:val="19"/>
              </w:rPr>
              <w:t>3598</w:t>
            </w:r>
          </w:p>
          <w:p w14:paraId="1BED17AE" w14:textId="730AD13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PLAN DE ESTUDIOS: </w:t>
            </w:r>
            <w:r w:rsidR="00BF19F0" w:rsidRPr="00456AB5">
              <w:rPr>
                <w:bCs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NORMA / RESOLUCIÓN DE CREACIÓN: </w:t>
            </w:r>
            <w:r w:rsidR="00BF19F0" w:rsidRPr="00456AB5">
              <w:rPr>
                <w:bCs/>
                <w:sz w:val="19"/>
                <w:szCs w:val="19"/>
              </w:rPr>
              <w:t>Res- 902 SED-2005</w:t>
            </w:r>
          </w:p>
          <w:p w14:paraId="1797E22A" w14:textId="6C1EE15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ASIGNATURA/CARGO: </w:t>
            </w:r>
            <w:r w:rsidR="00172A8B" w:rsidRPr="00172A8B">
              <w:rPr>
                <w:bCs/>
                <w:sz w:val="19"/>
                <w:szCs w:val="19"/>
              </w:rPr>
              <w:t>Biblioteconomía 2</w:t>
            </w:r>
            <w:r w:rsidR="00B26E9F" w:rsidRPr="00456AB5">
              <w:rPr>
                <w:bCs/>
                <w:sz w:val="19"/>
                <w:szCs w:val="19"/>
              </w:rPr>
              <w:t xml:space="preserve">                    </w:t>
            </w:r>
            <w:r w:rsidR="00653284">
              <w:rPr>
                <w:bCs/>
                <w:sz w:val="19"/>
                <w:szCs w:val="19"/>
              </w:rPr>
              <w:t xml:space="preserve">           </w:t>
            </w:r>
            <w:r w:rsidR="005853E4">
              <w:rPr>
                <w:bCs/>
                <w:sz w:val="19"/>
                <w:szCs w:val="19"/>
              </w:rPr>
              <w:t xml:space="preserve"> </w:t>
            </w:r>
            <w:r w:rsidR="00653284">
              <w:rPr>
                <w:bCs/>
                <w:sz w:val="19"/>
                <w:szCs w:val="19"/>
              </w:rPr>
              <w:t xml:space="preserve">       </w:t>
            </w:r>
            <w:r w:rsidR="00172A8B">
              <w:rPr>
                <w:bCs/>
                <w:sz w:val="19"/>
                <w:szCs w:val="19"/>
              </w:rPr>
              <w:t xml:space="preserve">                   </w:t>
            </w:r>
            <w:r w:rsidR="00653284">
              <w:rPr>
                <w:bCs/>
                <w:sz w:val="19"/>
                <w:szCs w:val="19"/>
              </w:rPr>
              <w:t xml:space="preserve">      </w:t>
            </w:r>
            <w:r w:rsidR="00B26E9F" w:rsidRPr="00456AB5">
              <w:rPr>
                <w:bCs/>
                <w:sz w:val="19"/>
                <w:szCs w:val="19"/>
              </w:rPr>
              <w:t xml:space="preserve">                 </w:t>
            </w:r>
            <w:r w:rsidRPr="00456AB5">
              <w:rPr>
                <w:sz w:val="19"/>
                <w:szCs w:val="19"/>
              </w:rPr>
              <w:t>ANUAL/CUATRIM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B26E9F" w:rsidRPr="00456AB5">
              <w:rPr>
                <w:bCs/>
                <w:sz w:val="19"/>
                <w:szCs w:val="19"/>
              </w:rPr>
              <w:t>Anual</w:t>
            </w:r>
          </w:p>
          <w:p w14:paraId="0B813795" w14:textId="607B5461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CANTIDAD DE H CÁTEDRA A CUBRIR: </w:t>
            </w:r>
            <w:r w:rsidR="00172A8B">
              <w:rPr>
                <w:bCs/>
                <w:sz w:val="19"/>
                <w:szCs w:val="19"/>
              </w:rPr>
              <w:t>4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="00BF19F0" w:rsidRPr="00456AB5">
              <w:rPr>
                <w:bCs/>
                <w:sz w:val="19"/>
                <w:szCs w:val="19"/>
              </w:rPr>
              <w:t>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BF19F0" w:rsidRPr="00456AB5">
              <w:rPr>
                <w:bCs/>
                <w:sz w:val="19"/>
                <w:szCs w:val="19"/>
              </w:rPr>
              <w:t>)</w:t>
            </w:r>
            <w:r w:rsidRPr="00456AB5">
              <w:rPr>
                <w:sz w:val="19"/>
                <w:szCs w:val="19"/>
              </w:rPr>
              <w:t xml:space="preserve"> H CAT. FRENTE A CURSO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172A8B">
              <w:rPr>
                <w:bCs/>
                <w:sz w:val="19"/>
                <w:szCs w:val="19"/>
              </w:rPr>
              <w:t>4</w:t>
            </w:r>
            <w:r w:rsidR="00E849E5" w:rsidRPr="00456AB5">
              <w:rPr>
                <w:bCs/>
                <w:sz w:val="19"/>
                <w:szCs w:val="19"/>
              </w:rPr>
              <w:t xml:space="preserve"> 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E849E5" w:rsidRPr="00456AB5">
              <w:rPr>
                <w:bCs/>
                <w:sz w:val="19"/>
                <w:szCs w:val="19"/>
              </w:rPr>
              <w:t>)</w:t>
            </w:r>
          </w:p>
          <w:p w14:paraId="7F3916F3" w14:textId="0179E18C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sz w:val="19"/>
                <w:szCs w:val="19"/>
              </w:rPr>
            </w:pPr>
            <w:bookmarkStart w:id="0" w:name="_heading=h.gjdgxs" w:colFirst="0" w:colLast="0"/>
            <w:bookmarkEnd w:id="0"/>
            <w:proofErr w:type="gramStart"/>
            <w:r w:rsidRPr="00456AB5">
              <w:rPr>
                <w:sz w:val="19"/>
                <w:szCs w:val="19"/>
              </w:rPr>
              <w:t>DÍA Y HORARIO A CUMPLIR</w:t>
            </w:r>
            <w:proofErr w:type="gramEnd"/>
            <w:r w:rsidRPr="00456AB5">
              <w:rPr>
                <w:sz w:val="19"/>
                <w:szCs w:val="19"/>
              </w:rPr>
              <w:t xml:space="preserve">: </w:t>
            </w:r>
            <w:r w:rsidR="00643AA4" w:rsidRPr="00456AB5">
              <w:rPr>
                <w:bCs/>
                <w:sz w:val="19"/>
                <w:szCs w:val="19"/>
              </w:rPr>
              <w:t>viernes</w:t>
            </w:r>
            <w:r w:rsidR="00BF19F0" w:rsidRPr="00456AB5">
              <w:rPr>
                <w:bCs/>
                <w:sz w:val="19"/>
                <w:szCs w:val="19"/>
              </w:rPr>
              <w:t xml:space="preserve"> de </w:t>
            </w:r>
            <w:r w:rsidR="00172A8B" w:rsidRPr="00172A8B">
              <w:rPr>
                <w:bCs/>
                <w:sz w:val="19"/>
                <w:szCs w:val="19"/>
              </w:rPr>
              <w:t>19:25 a 21:45 h</w:t>
            </w:r>
          </w:p>
          <w:p w14:paraId="773DF8C9" w14:textId="185CB595" w:rsidR="00993DD0" w:rsidRPr="00456AB5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</w:p>
        </w:tc>
      </w:tr>
      <w:tr w:rsidR="00456AB5" w:rsidRPr="00456AB5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6708AF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A.2. COMISIÓN </w:t>
            </w:r>
            <w:r w:rsidRPr="006708AF">
              <w:rPr>
                <w:b/>
                <w:sz w:val="19"/>
                <w:szCs w:val="19"/>
              </w:rPr>
              <w:t>EVALUADORA (Art.2)</w:t>
            </w:r>
          </w:p>
          <w:p w14:paraId="41D18588" w14:textId="3F61948E" w:rsidR="00CE3D99" w:rsidRPr="006708AF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6708AF">
              <w:rPr>
                <w:sz w:val="19"/>
                <w:szCs w:val="19"/>
              </w:rPr>
              <w:t xml:space="preserve">TITULARES:   1) IFTS 13: </w:t>
            </w:r>
            <w:r w:rsidR="0066440E" w:rsidRPr="006708AF">
              <w:rPr>
                <w:sz w:val="19"/>
                <w:szCs w:val="19"/>
              </w:rPr>
              <w:t>Marcela Fabiana Agra (marcelafabiana.agra@bue.edu.ar)</w:t>
            </w:r>
          </w:p>
          <w:p w14:paraId="1DFC9251" w14:textId="16F9F53F" w:rsidR="00CE3D99" w:rsidRPr="006708AF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  <w:lang w:val="en-US"/>
              </w:rPr>
            </w:pPr>
            <w:r w:rsidRPr="006708AF">
              <w:rPr>
                <w:sz w:val="19"/>
                <w:szCs w:val="19"/>
              </w:rPr>
              <w:t xml:space="preserve">                         </w:t>
            </w:r>
            <w:r w:rsidRPr="006708AF">
              <w:rPr>
                <w:sz w:val="19"/>
                <w:szCs w:val="19"/>
                <w:lang w:val="en-US"/>
              </w:rPr>
              <w:t>2) IFTS 13:</w:t>
            </w:r>
            <w:r w:rsidR="0066440E" w:rsidRPr="006708AF">
              <w:rPr>
                <w:sz w:val="19"/>
                <w:szCs w:val="19"/>
                <w:lang w:val="en-US"/>
              </w:rPr>
              <w:t xml:space="preserve"> Jorge Fabián Zubia (jorge.zubia@bue.edu.ar)</w:t>
            </w:r>
          </w:p>
          <w:p w14:paraId="7D85F414" w14:textId="6872DDDD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66440E">
              <w:rPr>
                <w:sz w:val="19"/>
                <w:szCs w:val="19"/>
                <w:lang w:val="en-US"/>
              </w:rPr>
              <w:t xml:space="preserve">                         </w:t>
            </w:r>
            <w:r w:rsidRPr="00456AB5">
              <w:rPr>
                <w:sz w:val="19"/>
                <w:szCs w:val="19"/>
              </w:rPr>
              <w:t xml:space="preserve">3) Externo: </w:t>
            </w:r>
            <w:r w:rsidR="00172A8B" w:rsidRPr="00172A8B">
              <w:rPr>
                <w:sz w:val="19"/>
                <w:szCs w:val="19"/>
              </w:rPr>
              <w:t>Leonor Lidia Nayar (leonorlidia.nayar@ucse.edu.ar)</w:t>
            </w:r>
          </w:p>
          <w:p w14:paraId="16F1AE7C" w14:textId="77777777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SUPLENTES: 1) IFTS 13: Analía Verónica Escobar (analia.escobar@bue.edu.ar)</w:t>
            </w:r>
          </w:p>
          <w:p w14:paraId="2893118F" w14:textId="77777777" w:rsidR="00456AB5" w:rsidRPr="00456AB5" w:rsidRDefault="00CE3D99" w:rsidP="00456A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2) IFTS 13: </w:t>
            </w:r>
            <w:r w:rsidR="00456AB5" w:rsidRPr="00456AB5">
              <w:rPr>
                <w:sz w:val="19"/>
                <w:szCs w:val="19"/>
              </w:rPr>
              <w:t>Andrés Fernando Reinoso (andres.reinoso@bue.edu.ar)</w:t>
            </w:r>
          </w:p>
          <w:p w14:paraId="31611AC8" w14:textId="18F9DCEB" w:rsidR="001B6492" w:rsidRPr="00456AB5" w:rsidRDefault="00CE3D99" w:rsidP="001B64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3) Externo: </w:t>
            </w:r>
            <w:r w:rsidR="00172A8B" w:rsidRPr="00172A8B">
              <w:rPr>
                <w:sz w:val="19"/>
                <w:szCs w:val="19"/>
              </w:rPr>
              <w:t>María Patricia Prada (mariapatricia.prada@ucse.edu.ar)</w:t>
            </w:r>
          </w:p>
          <w:p w14:paraId="6EAB588B" w14:textId="39F86AC6" w:rsidR="00993DD0" w:rsidRPr="00456AB5" w:rsidRDefault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A.3. PUBLICACIÓN DE ACCESO PÚBLICO (Art.5) </w:t>
            </w:r>
          </w:p>
          <w:p w14:paraId="25B974AB" w14:textId="043D76C5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LUGAR DE INSCRIPCIÓN: mail institucional: </w:t>
            </w:r>
            <w:r w:rsidR="00BF19F0" w:rsidRPr="00456AB5">
              <w:rPr>
                <w:sz w:val="19"/>
                <w:szCs w:val="19"/>
              </w:rPr>
              <w:t>dfts_ifts13_de8@bue.edu.ar</w:t>
            </w:r>
          </w:p>
          <w:p w14:paraId="1F801840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>PERÍODO DE INSCRIPCIÓN (Art.5): desde las 00:00 h del 13/03/2025 hasta las 20:00 h del 19/03/2025</w:t>
            </w:r>
          </w:p>
          <w:p w14:paraId="102F0DF8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>OBJECIONES (Art. 7 y 8): 19/03/2025 al 21/03/2025</w:t>
            </w:r>
          </w:p>
          <w:p w14:paraId="783797D7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>EXHIBICIÓN DE LISTADO DE ASPIRANTES (Art. 6): 19/03/2025</w:t>
            </w:r>
          </w:p>
          <w:p w14:paraId="07C90E84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>COLOQUIO (Art. 14): 20/03/2025</w:t>
            </w:r>
          </w:p>
          <w:p w14:paraId="75739441" w14:textId="473E97B9" w:rsidR="00F54D37" w:rsidRPr="00456AB5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sz w:val="19"/>
                <w:szCs w:val="19"/>
              </w:rPr>
            </w:pPr>
            <w:r w:rsidRPr="00172A8B">
              <w:rPr>
                <w:sz w:val="19"/>
                <w:szCs w:val="19"/>
              </w:rPr>
              <w:t>NOTIFICACIÓN DEL ORDEN DE MÉRITO (Art. 16): 20/03/2025</w:t>
            </w:r>
          </w:p>
          <w:p w14:paraId="6E0B86C2" w14:textId="77777777" w:rsidR="00F54D37" w:rsidRPr="00456AB5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1.- FIJADOS EN DISP. 19-DGGALV-23 y su Anexo I (IF-2023-18195779-GCABA-DGGALV).</w:t>
            </w:r>
          </w:p>
          <w:p w14:paraId="0D0B03D4" w14:textId="6A6576FE" w:rsidR="00F54D37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2.- DOCUMENTACION PRESENTADA. </w:t>
            </w:r>
          </w:p>
          <w:p w14:paraId="6AA26B9B" w14:textId="7C616BB9" w:rsidR="009E362D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3.- PROGRAMA</w:t>
            </w:r>
          </w:p>
          <w:p w14:paraId="7A9EA1C5" w14:textId="01EC5693" w:rsidR="00F54D37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4.- PLAN DE CLASE PROPUESTO. </w:t>
            </w:r>
          </w:p>
          <w:p w14:paraId="32B106E4" w14:textId="4A9D4AE7" w:rsidR="00993DD0" w:rsidRPr="00456AB5" w:rsidRDefault="009E362D" w:rsidP="00F930D6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5.- COLOQUIO</w:t>
            </w:r>
          </w:p>
        </w:tc>
      </w:tr>
    </w:tbl>
    <w:p w14:paraId="3A50A36F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416E1FBC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3088EE7F" w14:textId="77777777" w:rsidR="00737102" w:rsidRPr="00456AB5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456AB5" w:rsidRPr="00456AB5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C.1. REQUISITOS GENERALES DE LA DOCUMENTACIÒN A PRESENTAR</w:t>
            </w:r>
            <w:r w:rsidR="009E362D" w:rsidRPr="00456AB5">
              <w:rPr>
                <w:b/>
                <w:sz w:val="19"/>
                <w:szCs w:val="19"/>
              </w:rPr>
              <w:t xml:space="preserve"> AL MAIL INSTITUCIONAL </w:t>
            </w:r>
            <w:r w:rsidR="009E362D" w:rsidRPr="00456AB5">
              <w:rPr>
                <w:bCs/>
                <w:sz w:val="19"/>
                <w:szCs w:val="19"/>
              </w:rPr>
              <w:t>(</w:t>
            </w:r>
            <w:hyperlink r:id="rId7" w:history="1">
              <w:r w:rsidR="009E362D" w:rsidRPr="00456AB5">
                <w:rPr>
                  <w:rStyle w:val="Hipervnculo"/>
                  <w:bCs/>
                  <w:color w:val="auto"/>
                  <w:sz w:val="19"/>
                  <w:szCs w:val="19"/>
                </w:rPr>
                <w:t>dfts_ifts13_de8@bue.edu.ar</w:t>
              </w:r>
            </w:hyperlink>
            <w:r w:rsidR="009E362D" w:rsidRPr="00456AB5">
              <w:rPr>
                <w:bCs/>
                <w:sz w:val="19"/>
                <w:szCs w:val="19"/>
              </w:rPr>
              <w:t>):</w:t>
            </w:r>
          </w:p>
          <w:p w14:paraId="22CB92A0" w14:textId="77777777" w:rsidR="009E362D" w:rsidRPr="00456AB5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</w:p>
          <w:p w14:paraId="538D05DC" w14:textId="77777777" w:rsidR="0066305E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="009E362D" w:rsidRPr="00456AB5">
              <w:rPr>
                <w:bCs/>
                <w:sz w:val="19"/>
                <w:szCs w:val="19"/>
              </w:rPr>
              <w:t xml:space="preserve">Remitir </w:t>
            </w:r>
            <w:r w:rsidR="009E362D" w:rsidRPr="00456AB5">
              <w:rPr>
                <w:b/>
                <w:sz w:val="19"/>
                <w:szCs w:val="19"/>
              </w:rPr>
              <w:t>Ficha de Inscripción a Concurso de Títulos, Antecedentes y Oposición</w:t>
            </w:r>
            <w:r w:rsidR="009E362D" w:rsidRPr="00456AB5">
              <w:rPr>
                <w:bCs/>
                <w:sz w:val="19"/>
                <w:szCs w:val="19"/>
              </w:rPr>
              <w:t xml:space="preserve">: </w:t>
            </w:r>
          </w:p>
          <w:p w14:paraId="38DD28E9" w14:textId="77777777" w:rsidR="0066305E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707823B3" w14:textId="51C285D2" w:rsidR="009E362D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  <w:r w:rsidRPr="00456AB5">
              <w:rPr>
                <w:bCs/>
                <w:sz w:val="19"/>
                <w:szCs w:val="19"/>
              </w:rPr>
              <w:t xml:space="preserve">               </w:t>
            </w:r>
            <w:r w:rsidR="009E362D" w:rsidRPr="00456AB5">
              <w:rPr>
                <w:bCs/>
                <w:sz w:val="19"/>
                <w:szCs w:val="19"/>
                <w:lang w:val="en-US"/>
              </w:rPr>
              <w:t xml:space="preserve">Link: </w:t>
            </w:r>
            <w:hyperlink r:id="rId8" w:history="1">
              <w:r w:rsidR="008042BB" w:rsidRPr="00456AB5">
                <w:rPr>
                  <w:rStyle w:val="Hipervnculo"/>
                  <w:bCs/>
                  <w:color w:val="auto"/>
                  <w:sz w:val="19"/>
                  <w:szCs w:val="19"/>
                  <w:lang w:val="en-US"/>
                </w:rPr>
                <w:t>https://docs.google.com/document/d/1vzkFH-E8zuVNqPdTlYFtR5eF3MueexxY/edit</w:t>
              </w:r>
            </w:hyperlink>
          </w:p>
          <w:p w14:paraId="66BDC0DF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</w:p>
          <w:p w14:paraId="360C27AC" w14:textId="5279BEC1" w:rsidR="00CB3525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Pr="00456AB5">
              <w:rPr>
                <w:bCs/>
                <w:sz w:val="19"/>
                <w:szCs w:val="19"/>
              </w:rPr>
              <w:t xml:space="preserve">Currículum Vitae completo </w:t>
            </w:r>
            <w:r w:rsidR="00CB3525" w:rsidRPr="00456AB5">
              <w:rPr>
                <w:sz w:val="19"/>
                <w:szCs w:val="19"/>
              </w:rPr>
              <w:t xml:space="preserve">estructurado </w:t>
            </w:r>
            <w:proofErr w:type="gramStart"/>
            <w:r w:rsidR="00CB3525" w:rsidRPr="00456AB5">
              <w:rPr>
                <w:sz w:val="19"/>
                <w:szCs w:val="19"/>
              </w:rPr>
              <w:t>de acuerdo al</w:t>
            </w:r>
            <w:proofErr w:type="gramEnd"/>
            <w:r w:rsidR="00CB3525" w:rsidRPr="00456AB5">
              <w:rPr>
                <w:sz w:val="19"/>
                <w:szCs w:val="19"/>
              </w:rPr>
              <w:t xml:space="preserve"> siguiente detalle:</w:t>
            </w:r>
          </w:p>
          <w:p w14:paraId="3BF04FF2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</w:p>
          <w:p w14:paraId="0B5ABEBD" w14:textId="3956694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1EBBDB49" w14:textId="3FFE4741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* Documentación respaldatoria escaneada en forma legible.</w:t>
            </w:r>
          </w:p>
          <w:p w14:paraId="2E25FB6B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0D65398E" w14:textId="77777777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456AB5">
              <w:rPr>
                <w:b/>
                <w:sz w:val="19"/>
                <w:szCs w:val="19"/>
              </w:rPr>
              <w:t>LOS DATOS CONSIGNADOS TENDRÁN CARÁCTER DE DECLARACIÓN JURADA</w:t>
            </w:r>
            <w:r w:rsidRPr="00456AB5">
              <w:rPr>
                <w:sz w:val="19"/>
                <w:szCs w:val="19"/>
              </w:rPr>
              <w:t>.</w:t>
            </w:r>
          </w:p>
          <w:p w14:paraId="4FB30D22" w14:textId="77777777" w:rsidR="00CB3525" w:rsidRPr="00456AB5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  <w:p w14:paraId="0F20E444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Idoneidad en el área técnica requerida (excluyente). Presentación de Plan de clase y Programa básico de la asignatura (excluyente). Buen manejo de plataforma MOODLE.</w:t>
            </w:r>
          </w:p>
          <w:p w14:paraId="10389999" w14:textId="5BB91279" w:rsidR="00417E22" w:rsidRPr="00456AB5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140B159C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Las Unidades de Información requieren de una adecuada organización para configurar servicios informativos democráticos que garanticen accesibilidad, disponibilidad y exhaustividad en tiempo y forma de la información para satisfacer las demandas de los usuarios y el desarrollo de la investigación en todas sus vertientes.</w:t>
            </w:r>
            <w:r w:rsidRPr="00172A8B">
              <w:rPr>
                <w:bCs/>
                <w:sz w:val="19"/>
                <w:szCs w:val="19"/>
              </w:rPr>
              <w:tab/>
              <w:t>¬</w:t>
            </w:r>
          </w:p>
          <w:p w14:paraId="0848C543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</w:p>
          <w:p w14:paraId="60B4ADCC" w14:textId="6AC448AB" w:rsidR="005E26D0" w:rsidRPr="00456AB5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La gestión administrativa de la Unidad de Información será la responsable de asegurar la ejecución y el funcionamiento armonioso de los recursos, servicios y sistemas de información, utilizando herramientas de gestión que respondan al paradigma de organizaciones inteligentes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1F0B6EB8" w14:textId="0530C2F8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</w:tc>
      </w:tr>
      <w:tr w:rsidR="00456AB5" w:rsidRPr="00456AB5" w14:paraId="4937DF5C" w14:textId="77777777" w:rsidTr="00A97FDF">
        <w:trPr>
          <w:trHeight w:val="86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D.2. PROPUESTA DE PLAN DE CLASES: OBJETIVOS DE LA ASIGNATURA</w:t>
            </w:r>
          </w:p>
          <w:p w14:paraId="1102A4C3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0AC268EF" w14:textId="1401AF35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Que los estudiantes:</w:t>
            </w:r>
          </w:p>
          <w:p w14:paraId="1FAB4CB6" w14:textId="77777777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2544FC1F" w14:textId="68219E1A" w:rsidR="00172A8B" w:rsidRPr="00172A8B" w:rsidRDefault="005E26D0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 xml:space="preserve">• </w:t>
            </w:r>
            <w:r w:rsidR="00172A8B" w:rsidRPr="00172A8B">
              <w:rPr>
                <w:bCs/>
                <w:sz w:val="19"/>
                <w:szCs w:val="19"/>
              </w:rPr>
              <w:t>Conozcan los servicios que presta una Unidad de Información y los medios para instrumentar los aspectos ejecutivos y de organización</w:t>
            </w:r>
          </w:p>
          <w:p w14:paraId="6288E4F6" w14:textId="687A2F2A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>Construyan los criterios para organizar correctamente el fondo documental para que esté al servicio de los usuarios</w:t>
            </w:r>
          </w:p>
          <w:p w14:paraId="38C497F2" w14:textId="18EDC8AF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>Comprendan los supuestos en que se basan los nuevos paradigmas de la gestión administrativa en las Unidades de Información</w:t>
            </w:r>
          </w:p>
          <w:p w14:paraId="26A98085" w14:textId="18BA8E61" w:rsidR="005E26D0" w:rsidRPr="00456AB5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>Aprecien la importancia del rol del bibliotecario como gestor del conocimiento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33E0916D" w14:textId="2C4B9933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  <w:tr w:rsidR="00456AB5" w:rsidRPr="00456AB5" w14:paraId="596C41B2" w14:textId="77777777" w:rsidTr="00822CDF">
        <w:trPr>
          <w:trHeight w:val="1092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5A2A4500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GESTIÓN ADMINISTRATIVA</w:t>
            </w:r>
          </w:p>
          <w:p w14:paraId="22A5F1BC" w14:textId="77777777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53377FE1" w14:textId="034E4D85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 xml:space="preserve">Administración. Definición. Enfoques y escuelas administrativas. Empresa. Definición. La biblioteca como empresa. Gestión administrativa: Visión global basada en el conocimiento. Organización. Definición. Estructura organizacional. Departa mentalización. Distribución y correlación de funciones. Delegación. Autoridad y mando. Control. Límite de control. Centralización. Descentralización. Obtención y utilización de recursos financieros. Presupuesto. Presentación. Presupuesto por programa. Operaciones contables y de. seguridad. Recursos humanos. Reclutamiento. Selección. Promoción. Capacitación. </w:t>
            </w:r>
          </w:p>
          <w:p w14:paraId="1331B8A0" w14:textId="277038BC" w:rsidR="00172A8B" w:rsidRPr="00172A8B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 xml:space="preserve">Planificación. Definición. Planes. Políticas. Estrategias. Tácticas. Proceso lógico de planificación. Planeamiento </w:t>
            </w:r>
            <w:r w:rsidRPr="00172A8B">
              <w:rPr>
                <w:bCs/>
                <w:sz w:val="19"/>
                <w:szCs w:val="19"/>
              </w:rPr>
              <w:lastRenderedPageBreak/>
              <w:t>estratégico. Concepto de misión y de visión. Marketing bibliotecario.</w:t>
            </w:r>
          </w:p>
          <w:p w14:paraId="32C35514" w14:textId="7B9E4542" w:rsidR="00A30F6F" w:rsidRPr="00456AB5" w:rsidRDefault="00172A8B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72A8B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72A8B">
              <w:rPr>
                <w:bCs/>
                <w:sz w:val="19"/>
                <w:szCs w:val="19"/>
              </w:rPr>
              <w:t>Evaluación de las Unidades de Información. Estadística. Definición. Estadística como instrumento de planeamiento. Ventajas del uso de estadísticas en los servicios técnicos, en los servicios al público y en la administración de las unidades de información. Recopilación de datos. Encuestas. Métodos de encuestas. Cuadros y gráficos estadísticos. Tipos de gráficos</w:t>
            </w:r>
            <w:r w:rsidR="00526C7E">
              <w:rPr>
                <w:bCs/>
                <w:sz w:val="19"/>
                <w:szCs w:val="19"/>
              </w:rPr>
              <w:t>.</w:t>
            </w:r>
          </w:p>
          <w:p w14:paraId="04B9728D" w14:textId="24AD7CEE" w:rsidR="00417E22" w:rsidRPr="00456AB5" w:rsidRDefault="00417E22" w:rsidP="00A30F6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</w:tbl>
    <w:p w14:paraId="29212587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sectPr w:rsidR="00F54D37" w:rsidRPr="00456AB5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02415E1B-89F4-4375-BA8F-000CA64B9D9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B4C5177B-1602-4CF3-89C7-F1FE419BADCA}"/>
    <w:embedItalic r:id="rId3" w:fontKey="{4191ED97-BF4A-4F3A-AFFC-9D192CAEFD7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E8355B7-67B5-44E9-8CFC-095BE2C63F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15A1766A-5B29-4B11-9E56-06C0AEF92E3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95243686">
    <w:abstractNumId w:val="2"/>
  </w:num>
  <w:num w:numId="2" w16cid:durableId="1375545792">
    <w:abstractNumId w:val="0"/>
  </w:num>
  <w:num w:numId="3" w16cid:durableId="1803616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D37"/>
    <w:rsid w:val="00042343"/>
    <w:rsid w:val="000D06CF"/>
    <w:rsid w:val="000E3C60"/>
    <w:rsid w:val="00126B0F"/>
    <w:rsid w:val="00152D34"/>
    <w:rsid w:val="00172A8B"/>
    <w:rsid w:val="001B6492"/>
    <w:rsid w:val="001D33C7"/>
    <w:rsid w:val="001F011F"/>
    <w:rsid w:val="00274A32"/>
    <w:rsid w:val="002C311B"/>
    <w:rsid w:val="0039192C"/>
    <w:rsid w:val="003D550B"/>
    <w:rsid w:val="00417E22"/>
    <w:rsid w:val="00456AB5"/>
    <w:rsid w:val="00460307"/>
    <w:rsid w:val="004C6131"/>
    <w:rsid w:val="00526C7E"/>
    <w:rsid w:val="005853E4"/>
    <w:rsid w:val="005D492A"/>
    <w:rsid w:val="005E26D0"/>
    <w:rsid w:val="00643AA4"/>
    <w:rsid w:val="00653284"/>
    <w:rsid w:val="0066305E"/>
    <w:rsid w:val="0066440E"/>
    <w:rsid w:val="006708AF"/>
    <w:rsid w:val="006A6968"/>
    <w:rsid w:val="006D07B2"/>
    <w:rsid w:val="00737102"/>
    <w:rsid w:val="007B06E4"/>
    <w:rsid w:val="008042BB"/>
    <w:rsid w:val="00822CDF"/>
    <w:rsid w:val="00836ABA"/>
    <w:rsid w:val="0084494D"/>
    <w:rsid w:val="008D36F3"/>
    <w:rsid w:val="009159E3"/>
    <w:rsid w:val="00940444"/>
    <w:rsid w:val="00993DD0"/>
    <w:rsid w:val="009E362D"/>
    <w:rsid w:val="00A1503D"/>
    <w:rsid w:val="00A30F6F"/>
    <w:rsid w:val="00A97FDF"/>
    <w:rsid w:val="00AA1998"/>
    <w:rsid w:val="00B26E9F"/>
    <w:rsid w:val="00B77E3A"/>
    <w:rsid w:val="00BF19F0"/>
    <w:rsid w:val="00BF4215"/>
    <w:rsid w:val="00C51D36"/>
    <w:rsid w:val="00CB3525"/>
    <w:rsid w:val="00CC0848"/>
    <w:rsid w:val="00CD2863"/>
    <w:rsid w:val="00CE3D99"/>
    <w:rsid w:val="00D24EDC"/>
    <w:rsid w:val="00D7459C"/>
    <w:rsid w:val="00E849E5"/>
    <w:rsid w:val="00EB53BE"/>
    <w:rsid w:val="00ED510E"/>
    <w:rsid w:val="00EF0711"/>
    <w:rsid w:val="00F54D37"/>
    <w:rsid w:val="00F930D6"/>
    <w:rsid w:val="00FA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AB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vzkFH-E8zuVNqPdTlYFtR5eF3MueexxY/edit" TargetMode="External"/><Relationship Id="rId3" Type="http://schemas.openxmlformats.org/officeDocument/2006/relationships/styles" Target="styles.xml"/><Relationship Id="rId7" Type="http://schemas.openxmlformats.org/officeDocument/2006/relationships/hyperlink" Target="mailto:dfts_ifts13_de8@bu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982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Daniel Hermida P.</cp:lastModifiedBy>
  <cp:revision>7</cp:revision>
  <cp:lastPrinted>2024-09-03T01:43:00Z</cp:lastPrinted>
  <dcterms:created xsi:type="dcterms:W3CDTF">2025-03-07T01:23:00Z</dcterms:created>
  <dcterms:modified xsi:type="dcterms:W3CDTF">2025-03-08T10:04:00Z</dcterms:modified>
</cp:coreProperties>
</file>